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A543" w14:textId="77777777" w:rsidR="00CD3FD1" w:rsidRDefault="00551428">
      <w:pPr>
        <w:spacing w:after="200"/>
        <w:jc w:val="center"/>
      </w:pPr>
      <w:r>
        <w:rPr>
          <w:noProof/>
        </w:rPr>
        <w:drawing>
          <wp:inline distT="0" distB="0" distL="0" distR="0" wp14:anchorId="74032616" wp14:editId="37D910D4">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524000" cy="1524000"/>
                    </a:xfrm>
                    <a:prstGeom prst="rect">
                      <a:avLst/>
                    </a:prstGeom>
                  </pic:spPr>
                </pic:pic>
              </a:graphicData>
            </a:graphic>
          </wp:inline>
        </w:drawing>
      </w:r>
    </w:p>
    <w:p w14:paraId="6DA2CC56" w14:textId="5A15E455" w:rsidR="00CD3FD1" w:rsidRDefault="6A4F9563">
      <w:pPr>
        <w:spacing w:after="80"/>
        <w:jc w:val="center"/>
      </w:pPr>
      <w:r w:rsidRPr="68F38162">
        <w:rPr>
          <w:b/>
          <w:bCs/>
          <w:color w:val="00B0B9"/>
          <w:sz w:val="40"/>
          <w:szCs w:val="40"/>
        </w:rPr>
        <w:t>NEXT LEVEL</w:t>
      </w:r>
    </w:p>
    <w:p w14:paraId="40EE14E5" w14:textId="7A92EDE6" w:rsidR="00CD3FD1" w:rsidRDefault="00A91D06" w:rsidP="00A91D06">
      <w:pPr>
        <w:pBdr>
          <w:bottom w:val="single" w:sz="8" w:space="4" w:color="00B0B9"/>
        </w:pBdr>
        <w:spacing w:after="200"/>
        <w:jc w:val="center"/>
      </w:pPr>
      <w:r>
        <w:rPr>
          <w:b/>
          <w:bCs/>
          <w:color w:val="1A1A2E"/>
          <w:sz w:val="32"/>
          <w:szCs w:val="32"/>
        </w:rPr>
        <w:t>Parents and Carers code of conduct</w:t>
      </w:r>
    </w:p>
    <w:p w14:paraId="78016144" w14:textId="77777777" w:rsidR="00CD3FD1" w:rsidRDefault="00CD3FD1">
      <w:pPr>
        <w:spacing w:before="200"/>
      </w:pPr>
    </w:p>
    <w:p w14:paraId="67FD70D3" w14:textId="77777777" w:rsidR="00CD3FD1" w:rsidRDefault="00551428">
      <w:pPr>
        <w:pStyle w:val="Heading1"/>
        <w:shd w:val="clear" w:color="auto" w:fill="00B0B9"/>
        <w:ind w:left="160" w:right="160"/>
      </w:pPr>
      <w:r>
        <w:t>1. POLICY STATEMENT</w:t>
      </w:r>
    </w:p>
    <w:p w14:paraId="677D3DF1" w14:textId="38CA30BE" w:rsidR="00A91D06" w:rsidRPr="00A91D06" w:rsidRDefault="00A91D06" w:rsidP="00A91D06">
      <w:pPr>
        <w:pStyle w:val="isselectedend"/>
        <w:rPr>
          <w:rFonts w:ascii="Arial" w:hAnsi="Arial" w:cs="Arial"/>
          <w:color w:val="000000"/>
          <w:sz w:val="22"/>
          <w:szCs w:val="22"/>
        </w:rPr>
      </w:pPr>
      <w:r w:rsidRPr="00A91D06">
        <w:rPr>
          <w:rFonts w:ascii="Arial" w:hAnsi="Arial" w:cs="Arial"/>
          <w:color w:val="000000"/>
          <w:sz w:val="22"/>
          <w:szCs w:val="22"/>
        </w:rPr>
        <w:t>Next Level is committed to providing a safe, inclusive and positive environment where every player can develop their confidence, skills and love of netball. Children learn far more from what adults do than from what adults say</w:t>
      </w:r>
      <w:r>
        <w:rPr>
          <w:rFonts w:ascii="Arial" w:hAnsi="Arial" w:cs="Arial"/>
          <w:color w:val="000000"/>
          <w:sz w:val="22"/>
          <w:szCs w:val="22"/>
        </w:rPr>
        <w:t>. W</w:t>
      </w:r>
      <w:r w:rsidRPr="00A91D06">
        <w:rPr>
          <w:rFonts w:ascii="Arial" w:hAnsi="Arial" w:cs="Arial"/>
          <w:color w:val="000000"/>
          <w:sz w:val="22"/>
          <w:szCs w:val="22"/>
        </w:rPr>
        <w:t xml:space="preserve">e strive to help every athlete reach their potential through commitment, teamwork, discipline and we want parents and carers to help create the best outcomes for their children. </w:t>
      </w:r>
    </w:p>
    <w:p w14:paraId="7B382AA2" w14:textId="43C6B2E7" w:rsidR="00A91D06" w:rsidRDefault="00A91D06" w:rsidP="00A91D06">
      <w:pPr>
        <w:pStyle w:val="isselectedend"/>
        <w:rPr>
          <w:rFonts w:ascii="Arial" w:hAnsi="Arial" w:cs="Arial"/>
          <w:color w:val="000000"/>
          <w:sz w:val="22"/>
          <w:szCs w:val="22"/>
        </w:rPr>
      </w:pPr>
      <w:r w:rsidRPr="00A91D06">
        <w:rPr>
          <w:rFonts w:ascii="Arial" w:hAnsi="Arial" w:cs="Arial"/>
          <w:color w:val="000000"/>
          <w:sz w:val="22"/>
          <w:szCs w:val="22"/>
        </w:rPr>
        <w:t xml:space="preserve">Parents, carers and supporters play a vital role in creating an environment where players can enjoy the game, embrace challenges and compete with respect. The adults that support </w:t>
      </w:r>
      <w:r>
        <w:rPr>
          <w:rFonts w:ascii="Arial" w:hAnsi="Arial" w:cs="Arial"/>
          <w:color w:val="000000"/>
          <w:sz w:val="22"/>
          <w:szCs w:val="22"/>
        </w:rPr>
        <w:t>N</w:t>
      </w:r>
      <w:r w:rsidRPr="00A91D06">
        <w:rPr>
          <w:rFonts w:ascii="Arial" w:hAnsi="Arial" w:cs="Arial"/>
          <w:color w:val="000000"/>
          <w:sz w:val="22"/>
          <w:szCs w:val="22"/>
        </w:rPr>
        <w:t xml:space="preserve">ext </w:t>
      </w:r>
      <w:r>
        <w:rPr>
          <w:rFonts w:ascii="Arial" w:hAnsi="Arial" w:cs="Arial"/>
          <w:color w:val="000000"/>
          <w:sz w:val="22"/>
          <w:szCs w:val="22"/>
        </w:rPr>
        <w:t>L</w:t>
      </w:r>
      <w:r w:rsidRPr="00A91D06">
        <w:rPr>
          <w:rFonts w:ascii="Arial" w:hAnsi="Arial" w:cs="Arial"/>
          <w:color w:val="000000"/>
          <w:sz w:val="22"/>
          <w:szCs w:val="22"/>
        </w:rPr>
        <w:t>evel reflect the morals and integrity of the club. As a community, we have standards which we expect everyone to uphold.</w:t>
      </w:r>
    </w:p>
    <w:p w14:paraId="79B1C47A" w14:textId="53843176" w:rsidR="00A91D06" w:rsidRPr="00A91D06" w:rsidRDefault="00A91D06" w:rsidP="00A91D06">
      <w:pPr>
        <w:pStyle w:val="isselectedend"/>
        <w:rPr>
          <w:rFonts w:ascii="Arial" w:hAnsi="Arial" w:cs="Arial"/>
          <w:color w:val="000000"/>
          <w:sz w:val="22"/>
          <w:szCs w:val="22"/>
        </w:rPr>
      </w:pPr>
      <w:r w:rsidRPr="00A91D06">
        <w:rPr>
          <w:rFonts w:ascii="Arial" w:hAnsi="Arial" w:cs="Arial"/>
          <w:color w:val="000000"/>
          <w:sz w:val="22"/>
          <w:szCs w:val="22"/>
        </w:rPr>
        <w:t>By joining our club, you agree to support the following Code of Conduct.</w:t>
      </w:r>
    </w:p>
    <w:p w14:paraId="40543DDD" w14:textId="34C8908C" w:rsidR="14FFE082" w:rsidRDefault="14FFE082" w:rsidP="00A91D06">
      <w:pPr>
        <w:spacing w:before="80" w:after="80"/>
      </w:pPr>
    </w:p>
    <w:p w14:paraId="6A127AB2" w14:textId="196229D8" w:rsidR="00CD3FD1" w:rsidRDefault="00551428">
      <w:pPr>
        <w:pStyle w:val="Heading1"/>
        <w:shd w:val="clear" w:color="auto" w:fill="00B0B9"/>
        <w:ind w:left="160" w:right="160"/>
      </w:pPr>
      <w:r>
        <w:t xml:space="preserve">2. </w:t>
      </w:r>
      <w:r w:rsidR="00A91D06">
        <w:t>AS A PARENT, CARER AND SUPPORTER, I WILL:</w:t>
      </w:r>
    </w:p>
    <w:p w14:paraId="05DAFD00" w14:textId="2BB0D3F7" w:rsidR="00A91D06" w:rsidRDefault="00A91D06" w:rsidP="00A91D06">
      <w:pPr>
        <w:pStyle w:val="Heading2"/>
        <w:pBdr>
          <w:bottom w:val="single" w:sz="4" w:space="4" w:color="00B0B9"/>
        </w:pBdr>
        <w:rPr>
          <w:i/>
          <w:iCs/>
          <w:sz w:val="22"/>
          <w:szCs w:val="22"/>
        </w:rPr>
      </w:pPr>
      <w:r w:rsidRPr="00A91D06">
        <w:rPr>
          <w:i/>
          <w:iCs/>
          <w:sz w:val="22"/>
          <w:szCs w:val="22"/>
        </w:rPr>
        <w:t xml:space="preserve"> </w:t>
      </w:r>
      <w:r>
        <w:rPr>
          <w:i/>
          <w:iCs/>
          <w:sz w:val="22"/>
          <w:szCs w:val="22"/>
        </w:rPr>
        <w:t>W</w:t>
      </w:r>
      <w:r w:rsidRPr="00A91D06">
        <w:rPr>
          <w:i/>
          <w:iCs/>
          <w:sz w:val="22"/>
          <w:szCs w:val="22"/>
        </w:rPr>
        <w:t>e expect all adults to model the behaviours we want our players to demonstrate.</w:t>
      </w:r>
    </w:p>
    <w:p w14:paraId="51A02C55" w14:textId="11CD37EC"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 xml:space="preserve">Remember that the game belongs to the children, not the adults. Always be a positive role model, demonstrating respect, honesty, integrity and good sportsmanship. Whilst supporting the club’s ambitions. </w:t>
      </w:r>
    </w:p>
    <w:p w14:paraId="5F773910" w14:textId="39BAE2EB"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 xml:space="preserve"> Encourage effort, commitment, resilience and teamwork ahead of winning alone. This includes welcoming new families and help create an inclusive, supportive club culture.</w:t>
      </w:r>
    </w:p>
    <w:p w14:paraId="7BD512B2" w14:textId="4C5BCF84"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Support the club's vision of developing confident, disciplined and competitive athletes by trusting coaches to coach without any additional instruction from the sideline.</w:t>
      </w:r>
    </w:p>
    <w:p w14:paraId="508CCD3A" w14:textId="7A2EE8F0"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 xml:space="preserve"> Respect the decisions made by coaches regarding selection, positions, rotations and playing time. Accept that competitive sport involves difficult decisions and understand these are made in the best interests of both player development </w:t>
      </w:r>
      <w:r>
        <w:rPr>
          <w:rFonts w:ascii="Arial" w:hAnsi="Arial" w:cs="Arial"/>
          <w:color w:val="000000"/>
          <w:sz w:val="22"/>
          <w:szCs w:val="22"/>
        </w:rPr>
        <w:t xml:space="preserve">of </w:t>
      </w:r>
      <w:r w:rsidRPr="00A91D06">
        <w:rPr>
          <w:rFonts w:ascii="Arial" w:hAnsi="Arial" w:cs="Arial"/>
          <w:color w:val="000000"/>
          <w:sz w:val="22"/>
          <w:szCs w:val="22"/>
        </w:rPr>
        <w:t>team success.</w:t>
      </w:r>
    </w:p>
    <w:p w14:paraId="66117C3E" w14:textId="332A2543"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Respect umpires and officials by accept their decisions without arguing, questioning or displaying negative body language.</w:t>
      </w:r>
    </w:p>
    <w:p w14:paraId="0F4B34B2" w14:textId="62094C77"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Encourage my child to take responsibility for their own preparation, commitment and behaviour. Ensure my child attends training regularly, arrives on time and is prepared to participate fully.</w:t>
      </w:r>
    </w:p>
    <w:p w14:paraId="31C91FD6" w14:textId="19C76AEB"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lastRenderedPageBreak/>
        <w:t xml:space="preserve"> Respect the facilities we use and leave venues clean and tidy.</w:t>
      </w:r>
    </w:p>
    <w:p w14:paraId="37C6F6C8" w14:textId="250E938A" w:rsidR="00A91D06" w:rsidRPr="00A91D06" w:rsidRDefault="00A91D06" w:rsidP="00A91D06">
      <w:pPr>
        <w:pStyle w:val="isselectedend"/>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 xml:space="preserve">Raise concerns privately, respectfully and constructively. Any form of communication can be done using the club's agreed communication channels. appropriate platforms </w:t>
      </w:r>
      <w:proofErr w:type="spellStart"/>
      <w:r w:rsidRPr="00A91D06">
        <w:rPr>
          <w:rFonts w:ascii="Arial" w:hAnsi="Arial" w:cs="Arial"/>
          <w:color w:val="000000"/>
          <w:sz w:val="22"/>
          <w:szCs w:val="22"/>
        </w:rPr>
        <w:t>eg</w:t>
      </w:r>
      <w:proofErr w:type="spellEnd"/>
      <w:r w:rsidRPr="00A91D06">
        <w:rPr>
          <w:rFonts w:ascii="Arial" w:hAnsi="Arial" w:cs="Arial"/>
          <w:color w:val="000000"/>
          <w:sz w:val="22"/>
          <w:szCs w:val="22"/>
        </w:rPr>
        <w:t xml:space="preserve"> </w:t>
      </w:r>
      <w:proofErr w:type="spellStart"/>
      <w:r w:rsidRPr="00A91D06">
        <w:rPr>
          <w:rFonts w:ascii="Arial" w:hAnsi="Arial" w:cs="Arial"/>
          <w:color w:val="000000"/>
          <w:sz w:val="22"/>
          <w:szCs w:val="22"/>
        </w:rPr>
        <w:t>Spond</w:t>
      </w:r>
      <w:proofErr w:type="spellEnd"/>
      <w:r w:rsidRPr="00A91D06">
        <w:rPr>
          <w:rFonts w:ascii="Arial" w:hAnsi="Arial" w:cs="Arial"/>
          <w:color w:val="000000"/>
          <w:sz w:val="22"/>
          <w:szCs w:val="22"/>
        </w:rPr>
        <w:t>, email, or in person at an appropriate time.</w:t>
      </w:r>
    </w:p>
    <w:p w14:paraId="24136BEB" w14:textId="77826237" w:rsidR="00A91D06" w:rsidRPr="00A91D06" w:rsidRDefault="00A91D06" w:rsidP="00A91D06">
      <w:pPr>
        <w:pStyle w:val="NormalWeb"/>
        <w:numPr>
          <w:ilvl w:val="0"/>
          <w:numId w:val="10"/>
        </w:numPr>
        <w:spacing w:line="276" w:lineRule="auto"/>
        <w:rPr>
          <w:rFonts w:ascii="Arial" w:hAnsi="Arial" w:cs="Arial"/>
          <w:color w:val="000000"/>
          <w:sz w:val="22"/>
          <w:szCs w:val="22"/>
        </w:rPr>
      </w:pPr>
      <w:r w:rsidRPr="00A91D06">
        <w:rPr>
          <w:rFonts w:ascii="Arial" w:hAnsi="Arial" w:cs="Arial"/>
          <w:color w:val="000000"/>
          <w:sz w:val="22"/>
          <w:szCs w:val="22"/>
        </w:rPr>
        <w:t>Follow all safeguarding procedures and immediately report any concerns relating to a child's welfare. This can be done through our Designated safeguarding lead. The most up to date information will be on the safeguarding policy.</w:t>
      </w:r>
    </w:p>
    <w:p w14:paraId="26884E4D" w14:textId="181FEAD1" w:rsidR="00A91D06" w:rsidRDefault="00A91D06" w:rsidP="00A91D06">
      <w:pPr>
        <w:pStyle w:val="NormalWeb"/>
        <w:rPr>
          <w:color w:val="000000"/>
        </w:rPr>
      </w:pPr>
    </w:p>
    <w:p w14:paraId="3D714176" w14:textId="55866CB6" w:rsidR="00CD3FD1" w:rsidRDefault="00551428" w:rsidP="00A91D06">
      <w:pPr>
        <w:pStyle w:val="Heading1"/>
        <w:shd w:val="clear" w:color="auto" w:fill="00B0B9"/>
        <w:ind w:right="160"/>
      </w:pPr>
      <w:r>
        <w:t xml:space="preserve">3. </w:t>
      </w:r>
      <w:r w:rsidR="00A91D06">
        <w:t xml:space="preserve"> AS A PARENT, CARER OR SUPPORTER, I WILL NOT:</w:t>
      </w:r>
    </w:p>
    <w:p w14:paraId="18EB7EBB" w14:textId="5953173D" w:rsidR="00A91D06" w:rsidRPr="00A91D06" w:rsidRDefault="00A91D06" w:rsidP="00A91D06">
      <w:pPr>
        <w:pStyle w:val="isselectedend"/>
        <w:numPr>
          <w:ilvl w:val="0"/>
          <w:numId w:val="11"/>
        </w:numPr>
        <w:spacing w:line="276" w:lineRule="auto"/>
        <w:rPr>
          <w:rFonts w:ascii="Arial" w:hAnsi="Arial" w:cs="Arial"/>
          <w:color w:val="000000"/>
          <w:sz w:val="21"/>
          <w:szCs w:val="21"/>
        </w:rPr>
      </w:pPr>
      <w:r>
        <w:rPr>
          <w:rFonts w:ascii="Arial" w:hAnsi="Arial" w:cs="Arial"/>
          <w:color w:val="000000"/>
          <w:sz w:val="22"/>
          <w:szCs w:val="22"/>
        </w:rPr>
        <w:t>C</w:t>
      </w:r>
      <w:r w:rsidRPr="00A91D06">
        <w:rPr>
          <w:rFonts w:ascii="Arial" w:hAnsi="Arial" w:cs="Arial"/>
          <w:color w:val="000000"/>
          <w:sz w:val="22"/>
          <w:szCs w:val="22"/>
        </w:rPr>
        <w:t>hallenge coaches, umpires or volunteers during or immediately after games.</w:t>
      </w:r>
    </w:p>
    <w:p w14:paraId="77E15BEB" w14:textId="13A11866"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Challenge coaches, umpires or volunteers during training sessions</w:t>
      </w:r>
      <w:r>
        <w:rPr>
          <w:rFonts w:ascii="Arial" w:hAnsi="Arial" w:cs="Arial"/>
          <w:color w:val="000000"/>
          <w:sz w:val="21"/>
          <w:szCs w:val="21"/>
        </w:rPr>
        <w:t>.</w:t>
      </w:r>
    </w:p>
    <w:p w14:paraId="4CC7A832" w14:textId="7B9E7657"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Demand explanations about team selection, court time or tactical decisions</w:t>
      </w:r>
      <w:r>
        <w:rPr>
          <w:rFonts w:ascii="Arial" w:hAnsi="Arial" w:cs="Arial"/>
          <w:color w:val="000000"/>
          <w:sz w:val="21"/>
          <w:szCs w:val="21"/>
        </w:rPr>
        <w:t xml:space="preserve">. </w:t>
      </w:r>
      <w:r w:rsidRPr="00A91D06">
        <w:rPr>
          <w:rFonts w:ascii="Arial" w:hAnsi="Arial" w:cs="Arial"/>
          <w:color w:val="000000"/>
          <w:sz w:val="21"/>
          <w:szCs w:val="21"/>
        </w:rPr>
        <w:t>Undermine coaches by giving conflicting advice to players. If you disagree with the advice being given, please address it in the appropriate way.</w:t>
      </w:r>
    </w:p>
    <w:p w14:paraId="4584419A" w14:textId="664A55BA"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 xml:space="preserve">Compare children or discuss another player's ability, selection or performance. </w:t>
      </w:r>
    </w:p>
    <w:p w14:paraId="2650A857" w14:textId="68CDE766"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Gossip about players, parents, coaches or club matters either in person or online</w:t>
      </w:r>
      <w:r>
        <w:rPr>
          <w:rFonts w:ascii="Arial" w:hAnsi="Arial" w:cs="Arial"/>
          <w:color w:val="000000"/>
          <w:sz w:val="21"/>
          <w:szCs w:val="21"/>
        </w:rPr>
        <w:t xml:space="preserve"> has no place withing the club</w:t>
      </w:r>
      <w:r w:rsidRPr="00A91D06">
        <w:rPr>
          <w:rFonts w:ascii="Arial" w:hAnsi="Arial" w:cs="Arial"/>
          <w:color w:val="000000"/>
          <w:sz w:val="21"/>
          <w:szCs w:val="21"/>
        </w:rPr>
        <w:t>. This includes post photographs, videos or comments on social media that could negatively affect a child, volunteer, official or the club.</w:t>
      </w:r>
    </w:p>
    <w:p w14:paraId="5080AB49" w14:textId="6A4A702A"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 xml:space="preserve">We will not tolerate the use of intimidation, sarcasm or confrontational body language. </w:t>
      </w:r>
    </w:p>
    <w:p w14:paraId="1466A8A8" w14:textId="1E0923EB"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 xml:space="preserve">We will not tolerate </w:t>
      </w:r>
      <w:r>
        <w:rPr>
          <w:rFonts w:ascii="Arial" w:hAnsi="Arial" w:cs="Arial"/>
          <w:color w:val="000000"/>
          <w:sz w:val="21"/>
          <w:szCs w:val="21"/>
        </w:rPr>
        <w:t>the use of</w:t>
      </w:r>
      <w:r w:rsidRPr="00A91D06">
        <w:rPr>
          <w:rFonts w:ascii="Arial" w:hAnsi="Arial" w:cs="Arial"/>
          <w:color w:val="000000"/>
          <w:sz w:val="21"/>
          <w:szCs w:val="21"/>
        </w:rPr>
        <w:t xml:space="preserve"> foul, abusive, discriminatory or offensive language. </w:t>
      </w:r>
      <w:r>
        <w:rPr>
          <w:rFonts w:ascii="Arial" w:hAnsi="Arial" w:cs="Arial"/>
          <w:color w:val="000000"/>
          <w:sz w:val="21"/>
          <w:szCs w:val="21"/>
        </w:rPr>
        <w:t xml:space="preserve">This will be dealt with in line with the club’s disciplinary procedures. </w:t>
      </w:r>
    </w:p>
    <w:p w14:paraId="416102E2" w14:textId="04753B2A"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 xml:space="preserve">Contact coaches repeatedly outside agreed communication times or through personal social media accounts. Coaches and volunteers have a life outside of netball. This needs to be respected. </w:t>
      </w:r>
    </w:p>
    <w:p w14:paraId="41B86760" w14:textId="52A00B03" w:rsidR="00A91D06" w:rsidRPr="00A91D06" w:rsidRDefault="00A91D06" w:rsidP="00A91D06">
      <w:pPr>
        <w:pStyle w:val="isselectedend"/>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Discuss adult disagreements in front of players including conflict between families or attempt to influence team selections.</w:t>
      </w:r>
    </w:p>
    <w:p w14:paraId="16CB9D84" w14:textId="5F3C6A02" w:rsidR="00A91D06" w:rsidRPr="00A91D06" w:rsidRDefault="00A91D06" w:rsidP="00A91D06">
      <w:pPr>
        <w:pStyle w:val="NormalWeb"/>
        <w:numPr>
          <w:ilvl w:val="0"/>
          <w:numId w:val="11"/>
        </w:numPr>
        <w:spacing w:line="276" w:lineRule="auto"/>
        <w:rPr>
          <w:rFonts w:ascii="Arial" w:hAnsi="Arial" w:cs="Arial"/>
          <w:color w:val="000000"/>
          <w:sz w:val="21"/>
          <w:szCs w:val="21"/>
        </w:rPr>
      </w:pPr>
      <w:r w:rsidRPr="00A91D06">
        <w:rPr>
          <w:rFonts w:ascii="Arial" w:hAnsi="Arial" w:cs="Arial"/>
          <w:color w:val="000000"/>
          <w:sz w:val="21"/>
          <w:szCs w:val="21"/>
        </w:rPr>
        <w:t xml:space="preserve">Consume alcohol, smoke or vape in areas where junior players are training or competing where prohibited by the venue or club policy. </w:t>
      </w:r>
    </w:p>
    <w:p w14:paraId="4459C8AC" w14:textId="1C6690B8" w:rsidR="00A91D06" w:rsidRDefault="00A91D06" w:rsidP="00A91D06">
      <w:pPr>
        <w:pStyle w:val="NormalWeb"/>
        <w:rPr>
          <w:color w:val="000000"/>
        </w:rPr>
      </w:pPr>
    </w:p>
    <w:p w14:paraId="7B43D720" w14:textId="43744D92" w:rsidR="00CD3FD1" w:rsidRDefault="00CD3FD1" w:rsidP="00A91D06">
      <w:pPr>
        <w:spacing w:before="80" w:after="80"/>
      </w:pPr>
    </w:p>
    <w:p w14:paraId="74A0E8FF" w14:textId="77777777" w:rsidR="00CD3FD1" w:rsidRDefault="00551428">
      <w:pPr>
        <w:pStyle w:val="Heading1"/>
        <w:shd w:val="clear" w:color="auto" w:fill="00B0B9"/>
        <w:ind w:left="160" w:right="160"/>
      </w:pPr>
      <w:r>
        <w:t>4. RECOGNISING A CONCERN</w:t>
      </w:r>
    </w:p>
    <w:p w14:paraId="5C1780F0" w14:textId="0D1CC591" w:rsidR="00CD3FD1" w:rsidRDefault="00A91D06">
      <w:pPr>
        <w:spacing w:before="80" w:after="80"/>
      </w:pPr>
      <w:r>
        <w:t xml:space="preserve">If you any concerns, please contact </w:t>
      </w:r>
      <w:r w:rsidR="00D24687">
        <w:t>the Chair of the club in the first instance at chair_nextlevel@outlook.com</w:t>
      </w:r>
    </w:p>
    <w:p w14:paraId="467EA86C" w14:textId="4CE16D7B" w:rsidR="00CD3FD1" w:rsidRDefault="00D24687" w:rsidP="00A91D06">
      <w:pPr>
        <w:pStyle w:val="Heading1"/>
        <w:shd w:val="clear" w:color="auto" w:fill="00B0B9"/>
        <w:ind w:left="160" w:right="160"/>
      </w:pPr>
      <w:r>
        <w:t xml:space="preserve">5. </w:t>
      </w:r>
      <w:r w:rsidR="00A91D06">
        <w:t xml:space="preserve">BREACHING THE CODE OF CONDUCT. </w:t>
      </w:r>
    </w:p>
    <w:p w14:paraId="4F0E6A38" w14:textId="11C49276" w:rsidR="00A91D06" w:rsidRDefault="00A91D06" w:rsidP="00A91D06">
      <w:pPr>
        <w:pStyle w:val="Heading2"/>
        <w:rPr>
          <w:color w:val="000000"/>
        </w:rPr>
      </w:pPr>
      <w:r>
        <w:rPr>
          <w:color w:val="000000"/>
        </w:rPr>
        <w:t>If the Code is Not Followed</w:t>
      </w:r>
    </w:p>
    <w:p w14:paraId="770DC487" w14:textId="77777777" w:rsidR="00A91D06" w:rsidRPr="00D24687" w:rsidRDefault="00A91D06" w:rsidP="00A91D06">
      <w:pPr>
        <w:pStyle w:val="isselectedend"/>
        <w:rPr>
          <w:rFonts w:ascii="Arial" w:hAnsi="Arial" w:cs="Arial"/>
          <w:color w:val="000000"/>
          <w:sz w:val="22"/>
          <w:szCs w:val="22"/>
        </w:rPr>
      </w:pPr>
      <w:r w:rsidRPr="00D24687">
        <w:rPr>
          <w:rFonts w:ascii="Arial" w:hAnsi="Arial" w:cs="Arial"/>
          <w:color w:val="000000"/>
          <w:sz w:val="22"/>
          <w:szCs w:val="22"/>
        </w:rPr>
        <w:t>Where this Code of Conduct is not upheld, the club may take appropriate action, including:</w:t>
      </w:r>
    </w:p>
    <w:p w14:paraId="6639553E" w14:textId="77777777" w:rsidR="00A91D06" w:rsidRDefault="00A91D06" w:rsidP="00A91D06">
      <w:pPr>
        <w:numPr>
          <w:ilvl w:val="0"/>
          <w:numId w:val="13"/>
        </w:numPr>
        <w:spacing w:before="100" w:beforeAutospacing="1" w:after="100" w:afterAutospacing="1"/>
        <w:rPr>
          <w:color w:val="000000"/>
        </w:rPr>
      </w:pPr>
      <w:r>
        <w:rPr>
          <w:color w:val="000000"/>
        </w:rPr>
        <w:t>An informal conversation to resolve the issue.</w:t>
      </w:r>
    </w:p>
    <w:p w14:paraId="77172EAA" w14:textId="77777777" w:rsidR="00A91D06" w:rsidRDefault="00A91D06" w:rsidP="00A91D06">
      <w:pPr>
        <w:numPr>
          <w:ilvl w:val="0"/>
          <w:numId w:val="13"/>
        </w:numPr>
        <w:spacing w:before="100" w:beforeAutospacing="1" w:after="100" w:afterAutospacing="1"/>
        <w:rPr>
          <w:color w:val="000000"/>
        </w:rPr>
      </w:pPr>
      <w:r>
        <w:rPr>
          <w:color w:val="000000"/>
        </w:rPr>
        <w:t>A verbal or written warning.</w:t>
      </w:r>
    </w:p>
    <w:p w14:paraId="7988355C" w14:textId="0C166682" w:rsidR="00A91D06" w:rsidRPr="00A91D06" w:rsidRDefault="00A91D06" w:rsidP="00A91D06">
      <w:pPr>
        <w:numPr>
          <w:ilvl w:val="0"/>
          <w:numId w:val="13"/>
        </w:numPr>
        <w:spacing w:before="100" w:beforeAutospacing="1" w:after="100" w:afterAutospacing="1"/>
        <w:rPr>
          <w:color w:val="000000"/>
        </w:rPr>
      </w:pPr>
      <w:r w:rsidRPr="00A91D06">
        <w:rPr>
          <w:color w:val="000000"/>
        </w:rPr>
        <w:t>Your behaviour may reflect on your child game time</w:t>
      </w:r>
      <w:r>
        <w:rPr>
          <w:color w:val="000000"/>
        </w:rPr>
        <w:t xml:space="preserve"> or access to club resources EG intense Trial sessions, strength and conditioning sessions.</w:t>
      </w:r>
    </w:p>
    <w:p w14:paraId="24568D18" w14:textId="77777777" w:rsidR="00A91D06" w:rsidRDefault="00A91D06" w:rsidP="00A91D06">
      <w:pPr>
        <w:numPr>
          <w:ilvl w:val="0"/>
          <w:numId w:val="13"/>
        </w:numPr>
        <w:spacing w:before="100" w:beforeAutospacing="1" w:after="100" w:afterAutospacing="1"/>
        <w:rPr>
          <w:color w:val="000000"/>
        </w:rPr>
      </w:pPr>
      <w:r>
        <w:rPr>
          <w:color w:val="000000"/>
        </w:rPr>
        <w:t>Suspension or termination of club membership for repeated or serious breaches.</w:t>
      </w:r>
    </w:p>
    <w:p w14:paraId="7671C2D3" w14:textId="276F85CC" w:rsidR="00CD3FD1" w:rsidRDefault="00CD3FD1">
      <w:pPr>
        <w:spacing w:before="80" w:after="80"/>
      </w:pPr>
    </w:p>
    <w:p w14:paraId="5114F479" w14:textId="77777777" w:rsidR="00CD3FD1" w:rsidRPr="00D24687" w:rsidRDefault="00551428">
      <w:pPr>
        <w:spacing w:before="80" w:after="80"/>
        <w:rPr>
          <w:rFonts w:eastAsia="Times New Roman"/>
          <w:color w:val="000000"/>
          <w:sz w:val="21"/>
          <w:szCs w:val="21"/>
        </w:rPr>
      </w:pPr>
      <w:r w:rsidRPr="00D24687">
        <w:rPr>
          <w:rFonts w:eastAsia="Times New Roman"/>
          <w:color w:val="000000"/>
          <w:sz w:val="21"/>
          <w:szCs w:val="21"/>
        </w:rPr>
        <w:lastRenderedPageBreak/>
        <w:t>This policy will be reviewed annually by the committee, or sooner if there are relevant changes in legislation, statutory guidance or England Netball’s safeguarding framework. The CSO is responsible for ensuring the review takes place and that any updated version is communicated to all members.</w:t>
      </w:r>
    </w:p>
    <w:p w14:paraId="552B2A50" w14:textId="77777777" w:rsidR="00255590" w:rsidRDefault="00255590"/>
    <w:sectPr w:rsidR="00255590">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03B3"/>
    <w:multiLevelType w:val="hybridMultilevel"/>
    <w:tmpl w:val="2DB04820"/>
    <w:lvl w:ilvl="0" w:tplc="D2F0C66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95557"/>
    <w:multiLevelType w:val="hybridMultilevel"/>
    <w:tmpl w:val="4BFEC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43793"/>
    <w:multiLevelType w:val="hybridMultilevel"/>
    <w:tmpl w:val="7832A996"/>
    <w:lvl w:ilvl="0" w:tplc="5F3CDE98">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23627"/>
    <w:multiLevelType w:val="multilevel"/>
    <w:tmpl w:val="8C0A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D0064"/>
    <w:multiLevelType w:val="hybridMultilevel"/>
    <w:tmpl w:val="787A4A0C"/>
    <w:lvl w:ilvl="0" w:tplc="460EF952">
      <w:start w:val="1"/>
      <w:numFmt w:val="decimal"/>
      <w:lvlText w:val="%1."/>
      <w:lvlJc w:val="left"/>
      <w:pPr>
        <w:ind w:left="720" w:hanging="360"/>
      </w:pPr>
    </w:lvl>
    <w:lvl w:ilvl="1" w:tplc="54E8B562">
      <w:numFmt w:val="decimal"/>
      <w:lvlText w:val=""/>
      <w:lvlJc w:val="left"/>
    </w:lvl>
    <w:lvl w:ilvl="2" w:tplc="E1A04F72">
      <w:numFmt w:val="decimal"/>
      <w:lvlText w:val=""/>
      <w:lvlJc w:val="left"/>
    </w:lvl>
    <w:lvl w:ilvl="3" w:tplc="2A5EE780">
      <w:numFmt w:val="decimal"/>
      <w:lvlText w:val=""/>
      <w:lvlJc w:val="left"/>
    </w:lvl>
    <w:lvl w:ilvl="4" w:tplc="DD0241B0">
      <w:numFmt w:val="decimal"/>
      <w:lvlText w:val=""/>
      <w:lvlJc w:val="left"/>
    </w:lvl>
    <w:lvl w:ilvl="5" w:tplc="554CC5AA">
      <w:numFmt w:val="decimal"/>
      <w:lvlText w:val=""/>
      <w:lvlJc w:val="left"/>
    </w:lvl>
    <w:lvl w:ilvl="6" w:tplc="AF1C72D6">
      <w:numFmt w:val="decimal"/>
      <w:lvlText w:val=""/>
      <w:lvlJc w:val="left"/>
    </w:lvl>
    <w:lvl w:ilvl="7" w:tplc="1F56A0CE">
      <w:numFmt w:val="decimal"/>
      <w:lvlText w:val=""/>
      <w:lvlJc w:val="left"/>
    </w:lvl>
    <w:lvl w:ilvl="8" w:tplc="6E5AD2EE">
      <w:numFmt w:val="decimal"/>
      <w:lvlText w:val=""/>
      <w:lvlJc w:val="left"/>
    </w:lvl>
  </w:abstractNum>
  <w:abstractNum w:abstractNumId="5" w15:restartNumberingAfterBreak="0">
    <w:nsid w:val="3044618E"/>
    <w:multiLevelType w:val="hybridMultilevel"/>
    <w:tmpl w:val="C0DC2B7E"/>
    <w:lvl w:ilvl="0" w:tplc="D2F0C66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E350F9"/>
    <w:multiLevelType w:val="hybridMultilevel"/>
    <w:tmpl w:val="68144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467B0A"/>
    <w:multiLevelType w:val="hybridMultilevel"/>
    <w:tmpl w:val="83AAADF6"/>
    <w:lvl w:ilvl="0" w:tplc="5F3CDE98">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2C92A82"/>
    <w:multiLevelType w:val="hybridMultilevel"/>
    <w:tmpl w:val="0A12ABA4"/>
    <w:lvl w:ilvl="0" w:tplc="5F3CDE98">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D33F1"/>
    <w:multiLevelType w:val="hybridMultilevel"/>
    <w:tmpl w:val="E2520E42"/>
    <w:lvl w:ilvl="0" w:tplc="D2F0C66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7579C6"/>
    <w:multiLevelType w:val="hybridMultilevel"/>
    <w:tmpl w:val="FAFE95FC"/>
    <w:lvl w:ilvl="0" w:tplc="5F3CDE98">
      <w:start w:val="1"/>
      <w:numFmt w:val="bullet"/>
      <w:lvlText w:val="•"/>
      <w:lvlJc w:val="left"/>
      <w:pPr>
        <w:ind w:left="720" w:hanging="360"/>
      </w:pPr>
    </w:lvl>
    <w:lvl w:ilvl="1" w:tplc="26448248">
      <w:numFmt w:val="decimal"/>
      <w:lvlText w:val=""/>
      <w:lvlJc w:val="left"/>
    </w:lvl>
    <w:lvl w:ilvl="2" w:tplc="70EEFED2">
      <w:numFmt w:val="decimal"/>
      <w:lvlText w:val=""/>
      <w:lvlJc w:val="left"/>
    </w:lvl>
    <w:lvl w:ilvl="3" w:tplc="8D3A5616">
      <w:numFmt w:val="decimal"/>
      <w:lvlText w:val=""/>
      <w:lvlJc w:val="left"/>
    </w:lvl>
    <w:lvl w:ilvl="4" w:tplc="038A4818">
      <w:numFmt w:val="decimal"/>
      <w:lvlText w:val=""/>
      <w:lvlJc w:val="left"/>
    </w:lvl>
    <w:lvl w:ilvl="5" w:tplc="42DE8C8C">
      <w:numFmt w:val="decimal"/>
      <w:lvlText w:val=""/>
      <w:lvlJc w:val="left"/>
    </w:lvl>
    <w:lvl w:ilvl="6" w:tplc="42F66506">
      <w:numFmt w:val="decimal"/>
      <w:lvlText w:val=""/>
      <w:lvlJc w:val="left"/>
    </w:lvl>
    <w:lvl w:ilvl="7" w:tplc="0BB2234E">
      <w:numFmt w:val="decimal"/>
      <w:lvlText w:val=""/>
      <w:lvlJc w:val="left"/>
    </w:lvl>
    <w:lvl w:ilvl="8" w:tplc="A9DABFCC">
      <w:numFmt w:val="decimal"/>
      <w:lvlText w:val=""/>
      <w:lvlJc w:val="left"/>
    </w:lvl>
  </w:abstractNum>
  <w:abstractNum w:abstractNumId="11" w15:restartNumberingAfterBreak="0">
    <w:nsid w:val="7A253B3A"/>
    <w:multiLevelType w:val="hybridMultilevel"/>
    <w:tmpl w:val="3C9481D6"/>
    <w:lvl w:ilvl="0" w:tplc="4D5E8CDA">
      <w:start w:val="1"/>
      <w:numFmt w:val="bullet"/>
      <w:lvlText w:val="●"/>
      <w:lvlJc w:val="left"/>
      <w:pPr>
        <w:ind w:left="720" w:hanging="360"/>
      </w:pPr>
    </w:lvl>
    <w:lvl w:ilvl="1" w:tplc="F7EE1BD0">
      <w:start w:val="1"/>
      <w:numFmt w:val="bullet"/>
      <w:lvlText w:val="○"/>
      <w:lvlJc w:val="left"/>
      <w:pPr>
        <w:ind w:left="1440" w:hanging="360"/>
      </w:pPr>
    </w:lvl>
    <w:lvl w:ilvl="2" w:tplc="4E0A4FDA">
      <w:start w:val="1"/>
      <w:numFmt w:val="bullet"/>
      <w:lvlText w:val="■"/>
      <w:lvlJc w:val="left"/>
      <w:pPr>
        <w:ind w:left="2160" w:hanging="360"/>
      </w:pPr>
    </w:lvl>
    <w:lvl w:ilvl="3" w:tplc="AE3C9FB0">
      <w:start w:val="1"/>
      <w:numFmt w:val="bullet"/>
      <w:lvlText w:val="●"/>
      <w:lvlJc w:val="left"/>
      <w:pPr>
        <w:ind w:left="2880" w:hanging="360"/>
      </w:pPr>
    </w:lvl>
    <w:lvl w:ilvl="4" w:tplc="9A1EF73E">
      <w:start w:val="1"/>
      <w:numFmt w:val="bullet"/>
      <w:lvlText w:val="○"/>
      <w:lvlJc w:val="left"/>
      <w:pPr>
        <w:ind w:left="3600" w:hanging="360"/>
      </w:pPr>
    </w:lvl>
    <w:lvl w:ilvl="5" w:tplc="C32857AA">
      <w:start w:val="1"/>
      <w:numFmt w:val="bullet"/>
      <w:lvlText w:val="■"/>
      <w:lvlJc w:val="left"/>
      <w:pPr>
        <w:ind w:left="4320" w:hanging="360"/>
      </w:pPr>
    </w:lvl>
    <w:lvl w:ilvl="6" w:tplc="77D0E6B4">
      <w:start w:val="1"/>
      <w:numFmt w:val="bullet"/>
      <w:lvlText w:val="●"/>
      <w:lvlJc w:val="left"/>
      <w:pPr>
        <w:ind w:left="5040" w:hanging="360"/>
      </w:pPr>
    </w:lvl>
    <w:lvl w:ilvl="7" w:tplc="0602C200">
      <w:start w:val="1"/>
      <w:numFmt w:val="bullet"/>
      <w:lvlText w:val="●"/>
      <w:lvlJc w:val="left"/>
      <w:pPr>
        <w:ind w:left="5760" w:hanging="360"/>
      </w:pPr>
    </w:lvl>
    <w:lvl w:ilvl="8" w:tplc="2FB828FE">
      <w:start w:val="1"/>
      <w:numFmt w:val="bullet"/>
      <w:lvlText w:val="●"/>
      <w:lvlJc w:val="left"/>
      <w:pPr>
        <w:ind w:left="6480" w:hanging="360"/>
      </w:pPr>
    </w:lvl>
  </w:abstractNum>
  <w:abstractNum w:abstractNumId="12" w15:restartNumberingAfterBreak="0">
    <w:nsid w:val="7E3F7E6C"/>
    <w:multiLevelType w:val="hybridMultilevel"/>
    <w:tmpl w:val="F592757C"/>
    <w:lvl w:ilvl="0" w:tplc="0809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50385766">
    <w:abstractNumId w:val="11"/>
    <w:lvlOverride w:ilvl="0">
      <w:startOverride w:val="1"/>
    </w:lvlOverride>
  </w:num>
  <w:num w:numId="2" w16cid:durableId="2100247999">
    <w:abstractNumId w:val="10"/>
    <w:lvlOverride w:ilvl="0">
      <w:startOverride w:val="1"/>
    </w:lvlOverride>
  </w:num>
  <w:num w:numId="3" w16cid:durableId="771824144">
    <w:abstractNumId w:val="1"/>
  </w:num>
  <w:num w:numId="4" w16cid:durableId="984622691">
    <w:abstractNumId w:val="5"/>
  </w:num>
  <w:num w:numId="5" w16cid:durableId="921794966">
    <w:abstractNumId w:val="6"/>
  </w:num>
  <w:num w:numId="6" w16cid:durableId="695888315">
    <w:abstractNumId w:val="9"/>
  </w:num>
  <w:num w:numId="7" w16cid:durableId="955523460">
    <w:abstractNumId w:val="0"/>
  </w:num>
  <w:num w:numId="8" w16cid:durableId="1295327640">
    <w:abstractNumId w:val="12"/>
  </w:num>
  <w:num w:numId="9" w16cid:durableId="461924718">
    <w:abstractNumId w:val="10"/>
  </w:num>
  <w:num w:numId="10" w16cid:durableId="1861041507">
    <w:abstractNumId w:val="7"/>
  </w:num>
  <w:num w:numId="11" w16cid:durableId="1678189732">
    <w:abstractNumId w:val="8"/>
  </w:num>
  <w:num w:numId="12" w16cid:durableId="1158764580">
    <w:abstractNumId w:val="2"/>
  </w:num>
  <w:num w:numId="13" w16cid:durableId="8466704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FD1"/>
    <w:rsid w:val="00255590"/>
    <w:rsid w:val="0041446F"/>
    <w:rsid w:val="00524DF9"/>
    <w:rsid w:val="00551428"/>
    <w:rsid w:val="00A91D06"/>
    <w:rsid w:val="00B538E3"/>
    <w:rsid w:val="00CB5901"/>
    <w:rsid w:val="00CD3FD1"/>
    <w:rsid w:val="00D24687"/>
    <w:rsid w:val="00E4531D"/>
    <w:rsid w:val="0E6934F4"/>
    <w:rsid w:val="14FFE082"/>
    <w:rsid w:val="1AD18263"/>
    <w:rsid w:val="68F38162"/>
    <w:rsid w:val="6A4F9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C46CC"/>
  <w15:docId w15:val="{11CEE554-0F5C-4589-AEE8-4254E3AE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FFFFFF"/>
      <w:sz w:val="28"/>
      <w:szCs w:val="28"/>
    </w:rPr>
  </w:style>
  <w:style w:type="paragraph" w:styleId="Heading2">
    <w:name w:val="heading 2"/>
    <w:uiPriority w:val="9"/>
    <w:unhideWhenUsed/>
    <w:qFormat/>
    <w:pPr>
      <w:spacing w:before="240" w:after="120"/>
      <w:outlineLvl w:val="1"/>
    </w:pPr>
    <w:rPr>
      <w:b/>
      <w:bCs/>
      <w:color w:val="00B0B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isselectedend">
    <w:name w:val="isselectedend"/>
    <w:basedOn w:val="Normal"/>
    <w:rsid w:val="00A91D06"/>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91D06"/>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91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733</Words>
  <Characters>4211</Characters>
  <Application>Microsoft Office Word</Application>
  <DocSecurity>0</DocSecurity>
  <Lines>85</Lines>
  <Paragraphs>51</Paragraphs>
  <ScaleCrop>false</ScaleCrop>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SINGLETON, Rachel (NHS ENGLAND)</cp:lastModifiedBy>
  <cp:revision>2</cp:revision>
  <dcterms:created xsi:type="dcterms:W3CDTF">2026-07-15T14:05:00Z</dcterms:created>
  <dcterms:modified xsi:type="dcterms:W3CDTF">2026-07-15T14:05:00Z</dcterms:modified>
</cp:coreProperties>
</file>